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4F174E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D0AA9" w:rsidRDefault="00AE2953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AE29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C13B2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</w:t>
      </w:r>
    </w:p>
    <w:p w:rsidR="009933F2" w:rsidRDefault="007F7757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CB5BD6" w:rsidRPr="00CB5BD6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CB5BD6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Вінницькому обласному </w:t>
      </w:r>
    </w:p>
    <w:p w:rsidR="00CB5BD6" w:rsidRPr="00CB5BD6" w:rsidRDefault="00CB5BD6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комунальному спеціалізованому лісогосподарському </w:t>
      </w:r>
    </w:p>
    <w:p w:rsidR="00943420" w:rsidRPr="00CB5BD6" w:rsidRDefault="00CB5BD6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підприємству</w:t>
      </w:r>
      <w:r w:rsidR="007F7757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«Віноблагроліс»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«УкрДАГП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CB5BD6">
        <w:rPr>
          <w:color w:val="000000"/>
          <w:sz w:val="28"/>
          <w:szCs w:val="28"/>
          <w:lang w:val="uk-UA"/>
        </w:rPr>
        <w:t>0520682500:01:003:02</w:t>
      </w:r>
      <w:r w:rsidR="00080029">
        <w:rPr>
          <w:color w:val="000000"/>
          <w:sz w:val="28"/>
          <w:szCs w:val="28"/>
          <w:lang w:val="uk-UA"/>
        </w:rPr>
        <w:t>2</w:t>
      </w:r>
      <w:r w:rsidR="00CB5BD6">
        <w:rPr>
          <w:color w:val="000000"/>
          <w:sz w:val="28"/>
          <w:szCs w:val="28"/>
          <w:lang w:val="uk-UA"/>
        </w:rPr>
        <w:t>4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CB5BD6">
        <w:rPr>
          <w:color w:val="000000"/>
          <w:sz w:val="28"/>
          <w:szCs w:val="28"/>
          <w:lang w:val="uk-UA"/>
        </w:rPr>
        <w:t>16,7333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постійне користування Вінницькому обласному комунальному спеціалізованому лісогосподарському підприємству «Віноблагроліс» земельну ділянку кадастровий номер </w:t>
      </w:r>
      <w:r w:rsidR="00CB5BD6">
        <w:rPr>
          <w:color w:val="000000"/>
          <w:sz w:val="28"/>
          <w:szCs w:val="28"/>
          <w:lang w:val="uk-UA"/>
        </w:rPr>
        <w:t>0520682500:01:003:02</w:t>
      </w:r>
      <w:r w:rsidR="003607E3">
        <w:rPr>
          <w:color w:val="000000"/>
          <w:sz w:val="28"/>
          <w:szCs w:val="28"/>
          <w:lang w:val="uk-UA"/>
        </w:rPr>
        <w:t>2</w:t>
      </w:r>
      <w:r w:rsidR="00CB5BD6">
        <w:rPr>
          <w:color w:val="000000"/>
          <w:sz w:val="28"/>
          <w:szCs w:val="28"/>
          <w:lang w:val="uk-UA"/>
        </w:rPr>
        <w:t>4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CB5BD6">
        <w:rPr>
          <w:color w:val="000000"/>
          <w:sz w:val="28"/>
          <w:szCs w:val="28"/>
          <w:lang w:val="uk-UA"/>
        </w:rPr>
        <w:t>16,7333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B78BF"/>
    <w:rsid w:val="002E451F"/>
    <w:rsid w:val="003607E3"/>
    <w:rsid w:val="004B1A9C"/>
    <w:rsid w:val="004F174E"/>
    <w:rsid w:val="005503B8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25FE7"/>
    <w:rsid w:val="00A37A0F"/>
    <w:rsid w:val="00AB5D10"/>
    <w:rsid w:val="00AE2953"/>
    <w:rsid w:val="00AF600D"/>
    <w:rsid w:val="00B40920"/>
    <w:rsid w:val="00B47026"/>
    <w:rsid w:val="00B51EFC"/>
    <w:rsid w:val="00B56440"/>
    <w:rsid w:val="00BE1818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2022-10-25T12:03:00Z</cp:lastPrinted>
  <dcterms:created xsi:type="dcterms:W3CDTF">2021-09-23T13:28:00Z</dcterms:created>
  <dcterms:modified xsi:type="dcterms:W3CDTF">2022-11-08T13:51:00Z</dcterms:modified>
</cp:coreProperties>
</file>